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DF0802">
        <w:rPr>
          <w:rFonts w:ascii="Arial" w:hAnsi="Arial" w:cs="Arial"/>
          <w:sz w:val="16"/>
        </w:rPr>
        <w:t>20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1134"/>
        <w:gridCol w:w="709"/>
        <w:gridCol w:w="127"/>
        <w:gridCol w:w="15"/>
        <w:gridCol w:w="425"/>
        <w:gridCol w:w="567"/>
        <w:gridCol w:w="567"/>
        <w:gridCol w:w="567"/>
        <w:gridCol w:w="2269"/>
      </w:tblGrid>
      <w:tr w:rsidR="00DF0802" w:rsidRPr="004201E6" w:rsidTr="00C173FF">
        <w:trPr>
          <w:trHeight w:val="360"/>
        </w:trPr>
        <w:tc>
          <w:tcPr>
            <w:tcW w:w="1950" w:type="dxa"/>
            <w:gridSpan w:val="2"/>
            <w:tcBorders>
              <w:bottom w:val="single" w:sz="18" w:space="0" w:color="auto"/>
            </w:tcBorders>
            <w:vAlign w:val="center"/>
          </w:tcPr>
          <w:p w:rsidR="00DF0802" w:rsidRPr="004201E6" w:rsidRDefault="00DF0802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7793E72" wp14:editId="715D575B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1"/>
            <w:tcBorders>
              <w:bottom w:val="single" w:sz="18" w:space="0" w:color="auto"/>
            </w:tcBorders>
          </w:tcPr>
          <w:p w:rsidR="00C173FF" w:rsidRDefault="00DF0802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OUTCOME O</w:t>
            </w:r>
            <w:r w:rsidR="00E73F2E">
              <w:rPr>
                <w:rFonts w:ascii="Arial" w:hAnsi="Arial" w:cs="Arial"/>
                <w:sz w:val="32"/>
              </w:rPr>
              <w:t>N WRITTEN PLEA OF GUILTY</w:t>
            </w:r>
          </w:p>
          <w:p w:rsidR="00DF0802" w:rsidRDefault="00E73F2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(INDICTABLE OFFENCE)</w:t>
            </w:r>
          </w:p>
          <w:p w:rsidR="00DF0802" w:rsidRPr="004201E6" w:rsidRDefault="00DF0802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DF0802" w:rsidRPr="004201E6" w:rsidRDefault="00666EBC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DF080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DF080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F0802" w:rsidRDefault="008368BE" w:rsidP="00467BB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  <w:r w:rsidR="00DF0802" w:rsidRPr="00467BB2">
              <w:rPr>
                <w:rFonts w:ascii="Arial" w:hAnsi="Arial" w:cs="Arial"/>
                <w:i/>
              </w:rPr>
              <w:t xml:space="preserve"> </w:t>
            </w:r>
          </w:p>
          <w:p w:rsidR="00DF0802" w:rsidRPr="004201E6" w:rsidRDefault="00DF0802" w:rsidP="009253EC">
            <w:pPr>
              <w:spacing w:after="60"/>
              <w:rPr>
                <w:rFonts w:ascii="Arial" w:hAnsi="Arial" w:cs="Arial"/>
              </w:rPr>
            </w:pPr>
            <w:r w:rsidRPr="00467BB2">
              <w:rPr>
                <w:rFonts w:ascii="Arial" w:hAnsi="Arial" w:cs="Arial"/>
                <w:sz w:val="20"/>
              </w:rPr>
              <w:t>Section</w:t>
            </w:r>
            <w:r w:rsidR="008368BE">
              <w:rPr>
                <w:rFonts w:ascii="Arial" w:hAnsi="Arial" w:cs="Arial"/>
                <w:sz w:val="20"/>
              </w:rPr>
              <w:t>s 113</w:t>
            </w:r>
            <w:r w:rsidRPr="00467BB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467BB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(a) and</w:t>
            </w:r>
            <w:r w:rsidRPr="00467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Rule 2</w:t>
            </w:r>
            <w:r w:rsidR="009253E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  <w:r w:rsidR="009253EC">
              <w:rPr>
                <w:rFonts w:ascii="Arial" w:hAnsi="Arial" w:cs="Arial"/>
                <w:sz w:val="20"/>
              </w:rPr>
              <w:t>1</w:t>
            </w:r>
            <w:r w:rsidR="00177830">
              <w:rPr>
                <w:rFonts w:ascii="Arial" w:hAnsi="Arial" w:cs="Arial"/>
                <w:sz w:val="20"/>
              </w:rPr>
              <w:t>1</w:t>
            </w:r>
          </w:p>
        </w:tc>
      </w:tr>
      <w:tr w:rsidR="00051B24" w:rsidRPr="004201E6" w:rsidTr="00C173FF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117F08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666EBC">
              <w:rPr>
                <w:rFonts w:ascii="Arial" w:hAnsi="Arial" w:cs="Arial"/>
                <w:sz w:val="20"/>
              </w:rPr>
            </w:r>
            <w:r w:rsidR="00666E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117F0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FC0A6A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E73F2E" w:rsidRPr="004201E6" w:rsidTr="00FD1F1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3F2E" w:rsidRPr="00B70E4D" w:rsidRDefault="00E73F2E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E73F2E" w:rsidRPr="00B70E4D" w:rsidTr="00DA70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FE691E" w:rsidRDefault="00E73F2E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F2E" w:rsidRPr="00FE691E" w:rsidRDefault="00E73F2E" w:rsidP="00FC0A6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467BB2" w:rsidRPr="004201E6" w:rsidTr="00FC0A6A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7BB2" w:rsidRPr="004201E6" w:rsidTr="00FC0A6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7BB2" w:rsidRPr="004B6B8D" w:rsidRDefault="00467BB2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2" w:rsidRPr="00FE691E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2" w:rsidRPr="00FE691E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FE691E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467BB2" w:rsidRPr="004201E6" w:rsidTr="00FC0A6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7BB2" w:rsidRPr="004201E6" w:rsidTr="00FC0A6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7BB2" w:rsidRPr="004B6B8D" w:rsidRDefault="00467BB2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F0802" w:rsidRPr="004201E6" w:rsidTr="00D66BA2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E73F2E" w:rsidRPr="004201E6" w:rsidTr="00DE0D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3F2E" w:rsidRPr="00B70E4D" w:rsidRDefault="00E73F2E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3F2E" w:rsidRPr="00B70E4D" w:rsidTr="00143F4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FE691E" w:rsidRDefault="00E73F2E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F2E" w:rsidRPr="00FE691E" w:rsidRDefault="00E73F2E" w:rsidP="00E73F2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DF0802" w:rsidRPr="004201E6" w:rsidTr="002302E8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0802" w:rsidRPr="004201E6" w:rsidTr="005422B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0802" w:rsidRPr="004B6B8D" w:rsidRDefault="00DF0802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02" w:rsidRPr="00DF0802" w:rsidRDefault="00DF0802" w:rsidP="00D66BA2">
            <w:pPr>
              <w:rPr>
                <w:rFonts w:ascii="Arial" w:hAnsi="Arial" w:cs="Arial"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802" w:rsidRPr="00FE691E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DF0802" w:rsidRPr="004201E6" w:rsidTr="00D66BA2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0802" w:rsidRPr="004201E6" w:rsidTr="0027727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0802" w:rsidRPr="004B6B8D" w:rsidRDefault="00DF0802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E1CD4" w:rsidRPr="009253EC" w:rsidTr="00277273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1CD4" w:rsidRPr="009253EC" w:rsidRDefault="008E1CD4" w:rsidP="009253EC">
            <w:pPr>
              <w:tabs>
                <w:tab w:val="left" w:pos="-1134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</w:pPr>
            <w:r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>You provided a written plea of guilty under s 1</w:t>
            </w:r>
            <w:r w:rsid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>13</w:t>
            </w:r>
            <w:r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>(1</w:t>
            </w:r>
            <w:proofErr w:type="gramStart"/>
            <w:r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>)(</w:t>
            </w:r>
            <w:proofErr w:type="gramEnd"/>
            <w:r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 xml:space="preserve">a) of the </w:t>
            </w:r>
            <w:r w:rsidR="009253EC" w:rsidRPr="009253EC">
              <w:rPr>
                <w:rFonts w:ascii="Arial" w:hAnsi="Arial" w:cs="Arial"/>
                <w:b/>
                <w:i/>
                <w:spacing w:val="-2"/>
                <w:sz w:val="20"/>
                <w:szCs w:val="22"/>
                <w:lang w:val="en-US"/>
              </w:rPr>
              <w:t>Criminal</w:t>
            </w:r>
            <w:r w:rsidRPr="009253EC">
              <w:rPr>
                <w:rFonts w:ascii="Arial" w:hAnsi="Arial" w:cs="Arial"/>
                <w:b/>
                <w:i/>
                <w:spacing w:val="-2"/>
                <w:sz w:val="20"/>
                <w:szCs w:val="22"/>
                <w:lang w:val="en-US"/>
              </w:rPr>
              <w:t xml:space="preserve"> Procedure Act 1921</w:t>
            </w:r>
            <w:r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>. The matter has been decided in you</w:t>
            </w:r>
            <w:r w:rsidR="00144C26"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>r</w:t>
            </w:r>
            <w:r w:rsidRPr="009253EC">
              <w:rPr>
                <w:rFonts w:ascii="Arial" w:hAnsi="Arial" w:cs="Arial"/>
                <w:b/>
                <w:spacing w:val="-2"/>
                <w:sz w:val="20"/>
                <w:szCs w:val="22"/>
                <w:lang w:val="en-US"/>
              </w:rPr>
              <w:t xml:space="preserve"> absence. The outcome is recorded below.</w:t>
            </w:r>
          </w:p>
        </w:tc>
      </w:tr>
      <w:tr w:rsidR="009873DC" w:rsidRPr="009253EC" w:rsidTr="00277273">
        <w:trPr>
          <w:trHeight w:val="198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7BB2" w:rsidRPr="009253EC" w:rsidRDefault="008E1CD4" w:rsidP="00E73F2E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32" w:hanging="432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t>The following convictions and penalties were imposed by the Magistrates Court</w:t>
            </w:r>
            <w:r w:rsidR="00DF0802"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</w:p>
          <w:p w:rsidR="00391FDF" w:rsidRPr="009253EC" w:rsidRDefault="00117F08" w:rsidP="00AA3C3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467BB2"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1"/>
          </w:p>
        </w:tc>
      </w:tr>
      <w:tr w:rsidR="00E73F2E" w:rsidRPr="009253EC" w:rsidTr="00277273">
        <w:trPr>
          <w:trHeight w:val="2268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0D28" w:rsidRPr="009253EC" w:rsidRDefault="008E1CD4" w:rsidP="00100D28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32" w:hanging="432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t>You were committed for sentence on the following charge</w:t>
            </w:r>
            <w:r w:rsidR="00100D28"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</w:p>
          <w:p w:rsidR="00E73F2E" w:rsidRPr="009253EC" w:rsidRDefault="00100D28" w:rsidP="00100D28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32" w:hanging="432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9253E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9253EC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</w:tc>
      </w:tr>
      <w:tr w:rsidR="009873DC" w:rsidRPr="00B774F3" w:rsidTr="008E1CD4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2C1D95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277273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="009873DC">
              <w:rPr>
                <w:rFonts w:ascii="Arial" w:hAnsi="Arial" w:cs="Arial"/>
                <w:sz w:val="20"/>
              </w:rPr>
              <w:tab/>
            </w:r>
            <w:bookmarkStart w:id="12" w:name="Text19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873DC"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873DC" w:rsidRPr="00B774F3" w:rsidTr="000E54C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712388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AA3C36" w:rsidRPr="00712388" w:rsidTr="00712388"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3C36" w:rsidRPr="00712388" w:rsidRDefault="00AA3C36" w:rsidP="008E0E67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712388">
              <w:rPr>
                <w:rFonts w:ascii="Arial" w:hAnsi="Arial" w:cs="Arial"/>
                <w:b/>
                <w:spacing w:val="-2"/>
                <w:sz w:val="20"/>
                <w:lang w:val="en-US"/>
              </w:rPr>
              <w:t>If you do not attend on that day a warrant may be issued for your arrest.</w:t>
            </w:r>
          </w:p>
        </w:tc>
      </w:tr>
      <w:tr w:rsidR="009873DC" w:rsidRPr="004201E6" w:rsidTr="00AA3C36">
        <w:trPr>
          <w:trHeight w:val="312"/>
        </w:trPr>
        <w:tc>
          <w:tcPr>
            <w:tcW w:w="11023" w:type="dxa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AA3C36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AA3C36">
              <w:rPr>
                <w:rFonts w:ascii="Arial" w:hAnsi="Arial" w:cs="Arial"/>
                <w:sz w:val="20"/>
                <w:szCs w:val="22"/>
              </w:rPr>
              <w:tab/>
            </w:r>
            <w:r w:rsidRPr="00AA3C36">
              <w:rPr>
                <w:rFonts w:ascii="Arial" w:hAnsi="Arial" w:cs="Arial"/>
                <w:sz w:val="20"/>
                <w:szCs w:val="22"/>
              </w:rPr>
              <w:tab/>
            </w:r>
            <w:r w:rsidRPr="00AA3C36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71238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AA3C36">
              <w:rPr>
                <w:rFonts w:ascii="Arial" w:hAnsi="Arial" w:cs="Arial"/>
                <w:sz w:val="20"/>
              </w:rPr>
              <w:t>REGISTRAR</w:t>
            </w:r>
          </w:p>
        </w:tc>
      </w:tr>
    </w:tbl>
    <w:p w:rsidR="00AA448E" w:rsidRPr="004201E6" w:rsidRDefault="00AA448E" w:rsidP="00AA3C36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6A" w:rsidRDefault="00FC0A6A">
      <w:r>
        <w:separator/>
      </w:r>
    </w:p>
  </w:endnote>
  <w:endnote w:type="continuationSeparator" w:id="0">
    <w:p w:rsidR="00FC0A6A" w:rsidRDefault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65" w:rsidRPr="00666EBC" w:rsidRDefault="00666EBC" w:rsidP="00666EBC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6A" w:rsidRDefault="00FC0A6A">
      <w:r>
        <w:separator/>
      </w:r>
    </w:p>
  </w:footnote>
  <w:footnote w:type="continuationSeparator" w:id="0">
    <w:p w:rsidR="00FC0A6A" w:rsidRDefault="00FC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A" w:rsidRDefault="00117F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A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A6A" w:rsidRDefault="00FC0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A" w:rsidRPr="001F6478" w:rsidRDefault="00117F08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FC0A6A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067665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FC0A6A" w:rsidRDefault="00FC0A6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646FE"/>
    <w:rsid w:val="00067665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0D28"/>
    <w:rsid w:val="00101CE5"/>
    <w:rsid w:val="001027FE"/>
    <w:rsid w:val="00106073"/>
    <w:rsid w:val="00110A4E"/>
    <w:rsid w:val="00116AFC"/>
    <w:rsid w:val="00117F08"/>
    <w:rsid w:val="001228E9"/>
    <w:rsid w:val="0012355B"/>
    <w:rsid w:val="00130856"/>
    <w:rsid w:val="00134772"/>
    <w:rsid w:val="00135D38"/>
    <w:rsid w:val="00137837"/>
    <w:rsid w:val="00144C26"/>
    <w:rsid w:val="00154F5C"/>
    <w:rsid w:val="00162AA0"/>
    <w:rsid w:val="00177830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77273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1FDF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67BB2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4F7B86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60178"/>
    <w:rsid w:val="00662869"/>
    <w:rsid w:val="00666EBC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E7467"/>
    <w:rsid w:val="007009BD"/>
    <w:rsid w:val="00712388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68BE"/>
    <w:rsid w:val="00837A1A"/>
    <w:rsid w:val="00846B1F"/>
    <w:rsid w:val="00853515"/>
    <w:rsid w:val="0087119B"/>
    <w:rsid w:val="008722A4"/>
    <w:rsid w:val="008743B0"/>
    <w:rsid w:val="008A0B67"/>
    <w:rsid w:val="008A1680"/>
    <w:rsid w:val="008C1D52"/>
    <w:rsid w:val="008C51E1"/>
    <w:rsid w:val="008E1CD4"/>
    <w:rsid w:val="008F4CA5"/>
    <w:rsid w:val="008F4DD1"/>
    <w:rsid w:val="008F7B6C"/>
    <w:rsid w:val="00917A69"/>
    <w:rsid w:val="009253EC"/>
    <w:rsid w:val="0094127E"/>
    <w:rsid w:val="009711BE"/>
    <w:rsid w:val="00987341"/>
    <w:rsid w:val="009873DC"/>
    <w:rsid w:val="009A74CE"/>
    <w:rsid w:val="009B3496"/>
    <w:rsid w:val="009C4FAC"/>
    <w:rsid w:val="009C6D69"/>
    <w:rsid w:val="009D00E7"/>
    <w:rsid w:val="009D2CD2"/>
    <w:rsid w:val="009D36B7"/>
    <w:rsid w:val="009F6CD9"/>
    <w:rsid w:val="00A5020D"/>
    <w:rsid w:val="00A61BF9"/>
    <w:rsid w:val="00A867B9"/>
    <w:rsid w:val="00A9259D"/>
    <w:rsid w:val="00A96004"/>
    <w:rsid w:val="00AA23C3"/>
    <w:rsid w:val="00AA3C36"/>
    <w:rsid w:val="00AA448E"/>
    <w:rsid w:val="00AA5BC0"/>
    <w:rsid w:val="00AD142D"/>
    <w:rsid w:val="00AD76A5"/>
    <w:rsid w:val="00AE33F9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3C7A"/>
    <w:rsid w:val="00B70E4D"/>
    <w:rsid w:val="00B71488"/>
    <w:rsid w:val="00B74607"/>
    <w:rsid w:val="00B774F3"/>
    <w:rsid w:val="00B92536"/>
    <w:rsid w:val="00B947C4"/>
    <w:rsid w:val="00BA4CEC"/>
    <w:rsid w:val="00BC60BF"/>
    <w:rsid w:val="00BD32A1"/>
    <w:rsid w:val="00BD580F"/>
    <w:rsid w:val="00BE5286"/>
    <w:rsid w:val="00BF2C92"/>
    <w:rsid w:val="00C070FE"/>
    <w:rsid w:val="00C1655E"/>
    <w:rsid w:val="00C173FF"/>
    <w:rsid w:val="00C23651"/>
    <w:rsid w:val="00C339E5"/>
    <w:rsid w:val="00C352B0"/>
    <w:rsid w:val="00C413A6"/>
    <w:rsid w:val="00C6014F"/>
    <w:rsid w:val="00C624B5"/>
    <w:rsid w:val="00C85536"/>
    <w:rsid w:val="00C95884"/>
    <w:rsid w:val="00CB3A93"/>
    <w:rsid w:val="00CC456B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DF0802"/>
    <w:rsid w:val="00E1127F"/>
    <w:rsid w:val="00E22682"/>
    <w:rsid w:val="00E23482"/>
    <w:rsid w:val="00E26042"/>
    <w:rsid w:val="00E343E9"/>
    <w:rsid w:val="00E4791C"/>
    <w:rsid w:val="00E50BD8"/>
    <w:rsid w:val="00E5291E"/>
    <w:rsid w:val="00E73F2E"/>
    <w:rsid w:val="00E76E00"/>
    <w:rsid w:val="00E800FA"/>
    <w:rsid w:val="00E819E0"/>
    <w:rsid w:val="00E92463"/>
    <w:rsid w:val="00E97439"/>
    <w:rsid w:val="00EA2456"/>
    <w:rsid w:val="00EA2AED"/>
    <w:rsid w:val="00EA6DDE"/>
    <w:rsid w:val="00EB41F8"/>
    <w:rsid w:val="00EB4E65"/>
    <w:rsid w:val="00EC10AA"/>
    <w:rsid w:val="00EC37D7"/>
    <w:rsid w:val="00ED42F6"/>
    <w:rsid w:val="00EE4013"/>
    <w:rsid w:val="00EF18FE"/>
    <w:rsid w:val="00EF2D5C"/>
    <w:rsid w:val="00F105FC"/>
    <w:rsid w:val="00F10F84"/>
    <w:rsid w:val="00F11A98"/>
    <w:rsid w:val="00F22CE1"/>
    <w:rsid w:val="00F27F39"/>
    <w:rsid w:val="00F3500E"/>
    <w:rsid w:val="00F41BA7"/>
    <w:rsid w:val="00F431DC"/>
    <w:rsid w:val="00F43ECD"/>
    <w:rsid w:val="00F46EAD"/>
    <w:rsid w:val="00F73597"/>
    <w:rsid w:val="00F75DC8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E8C2B0-9E6D-4BB2-8D86-C7975780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B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32293-D8D0-4D52-AD7D-59AF14598D2D}"/>
</file>

<file path=customXml/itemProps2.xml><?xml version="1.0" encoding="utf-8"?>
<ds:datastoreItem xmlns:ds="http://schemas.openxmlformats.org/officeDocument/2006/customXml" ds:itemID="{A0F8998E-BF91-480F-AF22-B1FDE09CC4ED}"/>
</file>

<file path=customXml/itemProps3.xml><?xml version="1.0" encoding="utf-8"?>
<ds:datastoreItem xmlns:ds="http://schemas.openxmlformats.org/officeDocument/2006/customXml" ds:itemID="{6D0CD90B-4238-4EF0-BA12-C2D84E4FED55}"/>
</file>

<file path=customXml/itemProps4.xml><?xml version="1.0" encoding="utf-8"?>
<ds:datastoreItem xmlns:ds="http://schemas.openxmlformats.org/officeDocument/2006/customXml" ds:itemID="{BE4F0AED-5853-4963-9489-B71E1B8F775A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35</TotalTime>
  <Pages>1</Pages>
  <Words>176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15 - Notice to Defendant as to Penalty</vt:lpstr>
    </vt:vector>
  </TitlesOfParts>
  <Company>South Australian Government</Company>
  <LinksUpToDate>false</LinksUpToDate>
  <CharactersWithSpaces>1786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15 - Notice to Defendant as to Penalty</dc:title>
  <dc:creator>Courts Administration Authority</dc:creator>
  <cp:lastModifiedBy>Tania Georgeou</cp:lastModifiedBy>
  <cp:revision>14</cp:revision>
  <cp:lastPrinted>2017-05-26T07:15:00Z</cp:lastPrinted>
  <dcterms:created xsi:type="dcterms:W3CDTF">2017-05-26T07:05:00Z</dcterms:created>
  <dcterms:modified xsi:type="dcterms:W3CDTF">2018-02-20T02:19:00Z</dcterms:modified>
</cp:coreProperties>
</file>